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5E91D" w14:textId="77777777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56C61342" wp14:editId="07DDA4BF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12CC10C" w14:textId="77777777" w:rsidR="008C3419" w:rsidRPr="008C3419" w:rsidRDefault="008C3419" w:rsidP="008C3419"/>
    <w:p w14:paraId="1CF6B617" w14:textId="77777777" w:rsidR="008C3419" w:rsidRPr="008C3419" w:rsidRDefault="008C3419" w:rsidP="008C3419"/>
    <w:p w14:paraId="3FB443D5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019B140E" w14:textId="77777777" w:rsidR="00A93AE2" w:rsidRPr="00D614E3" w:rsidRDefault="00A93AE2" w:rsidP="00D614E3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8D0965">
        <w:rPr>
          <w:rFonts w:ascii="Arial" w:hAnsi="Arial" w:cs="Arial"/>
          <w:lang w:val="el-GR"/>
        </w:rPr>
        <w:t xml:space="preserve">  </w:t>
      </w:r>
      <w:r w:rsidRPr="00D614E3">
        <w:rPr>
          <w:rFonts w:ascii="Arial" w:hAnsi="Arial" w:cs="Arial"/>
          <w:sz w:val="24"/>
          <w:szCs w:val="24"/>
          <w:lang w:val="el-GR"/>
        </w:rPr>
        <w:t xml:space="preserve">Γραφείο Τύπου </w:t>
      </w:r>
    </w:p>
    <w:p w14:paraId="355D101D" w14:textId="77777777" w:rsidR="00A93AE2" w:rsidRPr="00D614E3" w:rsidRDefault="00A93AE2" w:rsidP="00D614E3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D614E3">
        <w:rPr>
          <w:rFonts w:ascii="Arial" w:hAnsi="Arial" w:cs="Arial"/>
          <w:sz w:val="24"/>
          <w:szCs w:val="24"/>
          <w:lang w:val="el-GR"/>
        </w:rPr>
        <w:t>και Δημοσίων Σχέσεων</w:t>
      </w:r>
    </w:p>
    <w:p w14:paraId="4E3FF6C3" w14:textId="77777777" w:rsidR="009B4EDD" w:rsidRPr="00D614E3" w:rsidRDefault="009B4EDD" w:rsidP="00D614E3">
      <w:pPr>
        <w:spacing w:after="120" w:line="240" w:lineRule="auto"/>
        <w:rPr>
          <w:rFonts w:ascii="Arial" w:hAnsi="Arial" w:cs="Arial"/>
          <w:sz w:val="24"/>
          <w:szCs w:val="24"/>
          <w:lang w:val="el-GR"/>
        </w:rPr>
      </w:pPr>
    </w:p>
    <w:p w14:paraId="06EA6E19" w14:textId="77777777" w:rsidR="009B4EDD" w:rsidRPr="00D614E3" w:rsidRDefault="008D0965" w:rsidP="00D614E3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D614E3">
        <w:rPr>
          <w:rFonts w:ascii="Arial" w:hAnsi="Arial" w:cs="Arial"/>
          <w:sz w:val="24"/>
          <w:szCs w:val="24"/>
          <w:lang w:val="el-GR"/>
        </w:rPr>
        <w:t>19 Οκτωβρίου, 2020</w:t>
      </w:r>
    </w:p>
    <w:p w14:paraId="6A8E6961" w14:textId="77777777" w:rsidR="003E4843" w:rsidRPr="00D614E3" w:rsidRDefault="003E4843" w:rsidP="00D614E3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2E4B6F64" w14:textId="77777777" w:rsidR="00B20BB1" w:rsidRDefault="00B20BB1" w:rsidP="00B20BB1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1EFD1E01" w14:textId="5773B1AC" w:rsidR="00B20BB1" w:rsidRPr="00F1207D" w:rsidRDefault="00B20BB1" w:rsidP="00B20BB1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F1207D">
        <w:rPr>
          <w:rFonts w:ascii="Arial" w:hAnsi="Arial" w:cs="Arial"/>
          <w:b/>
          <w:bCs/>
          <w:sz w:val="24"/>
          <w:szCs w:val="24"/>
          <w:u w:val="single"/>
          <w:lang w:val="el-GR"/>
        </w:rPr>
        <w:t>Αστυνομική Ανακοίνωση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1</w:t>
      </w:r>
    </w:p>
    <w:p w14:paraId="7D0E463E" w14:textId="1B5F339B" w:rsidR="00B20BB1" w:rsidRDefault="00B20BB1" w:rsidP="00B20BB1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033F7A">
        <w:rPr>
          <w:rFonts w:ascii="Arial" w:hAnsi="Arial" w:cs="Arial"/>
          <w:b/>
          <w:sz w:val="24"/>
          <w:szCs w:val="24"/>
          <w:u w:val="single"/>
          <w:lang w:val="el-GR"/>
        </w:rPr>
        <w:t>Μέτρα ασφαλείας λόγω επίσημης επίσκεψης στην Κύπρο</w:t>
      </w:r>
    </w:p>
    <w:p w14:paraId="27A9B475" w14:textId="77777777" w:rsidR="00B20BB1" w:rsidRPr="00033F7A" w:rsidRDefault="00B20BB1" w:rsidP="00B20BB1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033F7A">
        <w:rPr>
          <w:rFonts w:ascii="Arial" w:hAnsi="Arial" w:cs="Arial"/>
          <w:b/>
          <w:sz w:val="24"/>
          <w:szCs w:val="24"/>
          <w:u w:val="single"/>
          <w:lang w:val="el-GR"/>
        </w:rPr>
        <w:t>του Προέδρου της Αιγύπτου</w:t>
      </w:r>
    </w:p>
    <w:p w14:paraId="347CB0C4" w14:textId="77777777" w:rsidR="00B20BB1" w:rsidRPr="00AF79B3" w:rsidRDefault="00B20BB1" w:rsidP="00B20BB1">
      <w:pPr>
        <w:spacing w:line="360" w:lineRule="auto"/>
        <w:jc w:val="both"/>
        <w:rPr>
          <w:rFonts w:ascii="Arial" w:hAnsi="Arial" w:cs="Arial"/>
          <w:lang w:val="el-GR"/>
        </w:rPr>
      </w:pPr>
    </w:p>
    <w:p w14:paraId="2E9614E3" w14:textId="77777777" w:rsidR="00B20BB1" w:rsidRDefault="00B20BB1" w:rsidP="00B20BB1">
      <w:pPr>
        <w:pStyle w:val="BodyText3"/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B83DAE">
        <w:rPr>
          <w:rFonts w:ascii="Arial" w:hAnsi="Arial" w:cs="Arial"/>
          <w:bCs/>
          <w:sz w:val="24"/>
          <w:szCs w:val="24"/>
          <w:lang w:val="el-GR"/>
        </w:rPr>
        <w:t>Η Αστυνομία ανακοινώνει ότι</w:t>
      </w:r>
      <w:r>
        <w:rPr>
          <w:rFonts w:ascii="Arial" w:hAnsi="Arial" w:cs="Arial"/>
          <w:bCs/>
          <w:sz w:val="24"/>
          <w:szCs w:val="24"/>
          <w:lang w:val="el-GR"/>
        </w:rPr>
        <w:t>,</w:t>
      </w:r>
      <w:r w:rsidRPr="00B83DAE">
        <w:rPr>
          <w:rFonts w:ascii="Arial" w:hAnsi="Arial" w:cs="Arial"/>
          <w:bCs/>
          <w:sz w:val="24"/>
          <w:szCs w:val="24"/>
          <w:lang w:val="el-GR"/>
        </w:rPr>
        <w:t xml:space="preserve"> αύριο </w:t>
      </w:r>
      <w:r>
        <w:rPr>
          <w:rFonts w:ascii="Arial" w:hAnsi="Arial" w:cs="Arial"/>
          <w:bCs/>
          <w:sz w:val="24"/>
          <w:szCs w:val="24"/>
          <w:lang w:val="el-GR"/>
        </w:rPr>
        <w:t>Τετάρτη, 21 Οκτωβρίου, 2020,</w:t>
      </w:r>
      <w:r w:rsidRPr="00B83DAE">
        <w:rPr>
          <w:rFonts w:ascii="Arial" w:hAnsi="Arial" w:cs="Arial"/>
          <w:bCs/>
          <w:sz w:val="24"/>
          <w:szCs w:val="24"/>
          <w:lang w:val="el-GR"/>
        </w:rPr>
        <w:t xml:space="preserve"> αναμ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ένεται να επισκεφθεί </w:t>
      </w:r>
      <w:r w:rsidRPr="00B83DAE">
        <w:rPr>
          <w:rFonts w:ascii="Arial" w:hAnsi="Arial" w:cs="Arial"/>
          <w:bCs/>
          <w:sz w:val="24"/>
          <w:szCs w:val="24"/>
          <w:lang w:val="el-GR"/>
        </w:rPr>
        <w:t>επίσημ</w:t>
      </w:r>
      <w:r>
        <w:rPr>
          <w:rFonts w:ascii="Arial" w:hAnsi="Arial" w:cs="Arial"/>
          <w:bCs/>
          <w:sz w:val="24"/>
          <w:szCs w:val="24"/>
          <w:lang w:val="el-GR"/>
        </w:rPr>
        <w:t>α</w:t>
      </w:r>
      <w:r w:rsidRPr="00B83DAE">
        <w:rPr>
          <w:rFonts w:ascii="Arial" w:hAnsi="Arial" w:cs="Arial"/>
          <w:bCs/>
          <w:sz w:val="24"/>
          <w:szCs w:val="24"/>
          <w:lang w:val="el-GR"/>
        </w:rPr>
        <w:t xml:space="preserve"> την Κύπρο</w:t>
      </w:r>
      <w:r>
        <w:rPr>
          <w:rFonts w:ascii="Arial" w:hAnsi="Arial" w:cs="Arial"/>
          <w:bCs/>
          <w:sz w:val="24"/>
          <w:szCs w:val="24"/>
          <w:lang w:val="el-GR"/>
        </w:rPr>
        <w:t xml:space="preserve">, ο Πρόεδρος της Αιγύπτου κ. </w:t>
      </w:r>
      <w:r>
        <w:rPr>
          <w:rFonts w:ascii="Arial" w:hAnsi="Arial" w:cs="Arial"/>
          <w:bCs/>
          <w:sz w:val="24"/>
          <w:szCs w:val="24"/>
          <w:lang w:val="en-US"/>
        </w:rPr>
        <w:t>Abdel</w:t>
      </w:r>
      <w:r w:rsidRPr="00361CA6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Fattan</w:t>
      </w:r>
      <w:proofErr w:type="spellEnd"/>
      <w:r w:rsidRPr="00361CA6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>Al</w:t>
      </w:r>
      <w:r w:rsidRPr="00361CA6">
        <w:rPr>
          <w:rFonts w:ascii="Arial" w:hAnsi="Arial" w:cs="Arial"/>
          <w:bCs/>
          <w:sz w:val="24"/>
          <w:szCs w:val="24"/>
          <w:lang w:val="el-GR"/>
        </w:rPr>
        <w:t>-</w:t>
      </w:r>
      <w:r>
        <w:rPr>
          <w:rFonts w:ascii="Arial" w:hAnsi="Arial" w:cs="Arial"/>
          <w:bCs/>
          <w:sz w:val="24"/>
          <w:szCs w:val="24"/>
          <w:lang w:val="en-US"/>
        </w:rPr>
        <w:t>Sisi</w:t>
      </w:r>
      <w:r>
        <w:rPr>
          <w:rFonts w:ascii="Arial" w:hAnsi="Arial" w:cs="Arial"/>
          <w:bCs/>
          <w:sz w:val="24"/>
          <w:szCs w:val="24"/>
          <w:lang w:val="el-GR"/>
        </w:rPr>
        <w:t>.</w:t>
      </w:r>
    </w:p>
    <w:p w14:paraId="4EAC1F75" w14:textId="77777777" w:rsidR="00B20BB1" w:rsidRPr="00B83DAE" w:rsidRDefault="00B20BB1" w:rsidP="00B20BB1">
      <w:pPr>
        <w:pStyle w:val="BodyText3"/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Κατά τη διάρκεια της επίσκεψής του </w:t>
      </w:r>
      <w:r w:rsidRPr="00B83DAE">
        <w:rPr>
          <w:rFonts w:ascii="Arial" w:hAnsi="Arial" w:cs="Arial"/>
          <w:bCs/>
          <w:sz w:val="24"/>
          <w:szCs w:val="24"/>
          <w:lang w:val="el-GR"/>
        </w:rPr>
        <w:t>θα ληφθούν αυξημένα μέτρα ασφαλείας</w:t>
      </w:r>
      <w:r>
        <w:rPr>
          <w:rFonts w:ascii="Arial" w:hAnsi="Arial" w:cs="Arial"/>
          <w:bCs/>
          <w:sz w:val="24"/>
          <w:szCs w:val="24"/>
          <w:lang w:val="el-GR"/>
        </w:rPr>
        <w:t>,</w:t>
      </w:r>
      <w:r w:rsidRPr="00B20BB1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>
        <w:rPr>
          <w:rFonts w:ascii="Arial" w:hAnsi="Arial" w:cs="Arial"/>
          <w:bCs/>
          <w:sz w:val="24"/>
          <w:szCs w:val="24"/>
          <w:lang w:val="el-GR"/>
        </w:rPr>
        <w:t>σύμφωνα με τα καθορισμένα πρωτόκολλα ασφαλείας</w:t>
      </w:r>
      <w:r w:rsidRPr="00B83DAE">
        <w:rPr>
          <w:rFonts w:ascii="Arial" w:hAnsi="Arial" w:cs="Arial"/>
          <w:bCs/>
          <w:sz w:val="24"/>
          <w:szCs w:val="24"/>
          <w:lang w:val="el-GR"/>
        </w:rPr>
        <w:t xml:space="preserve">. </w:t>
      </w:r>
    </w:p>
    <w:p w14:paraId="3C3FA0EC" w14:textId="77777777" w:rsidR="00B20BB1" w:rsidRPr="00B83DAE" w:rsidRDefault="00B20BB1" w:rsidP="00B20BB1">
      <w:pPr>
        <w:pStyle w:val="BodyText3"/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Στο πλαίσιο των μέτρων ασφαλείας </w:t>
      </w:r>
      <w:r w:rsidRPr="00B83DAE">
        <w:rPr>
          <w:rFonts w:ascii="Arial" w:hAnsi="Arial" w:cs="Arial"/>
          <w:bCs/>
          <w:sz w:val="24"/>
          <w:szCs w:val="24"/>
          <w:lang w:val="el-GR"/>
        </w:rPr>
        <w:t xml:space="preserve">θα υπάρξουν κατά διαστήματα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ολιγόλεπτες </w:t>
      </w:r>
      <w:r w:rsidRPr="00B83DAE">
        <w:rPr>
          <w:rFonts w:ascii="Arial" w:hAnsi="Arial" w:cs="Arial"/>
          <w:bCs/>
          <w:sz w:val="24"/>
          <w:szCs w:val="24"/>
          <w:lang w:val="el-GR"/>
        </w:rPr>
        <w:t>αποκοπές δρόμων</w:t>
      </w:r>
      <w:r>
        <w:rPr>
          <w:rFonts w:ascii="Arial" w:hAnsi="Arial" w:cs="Arial"/>
          <w:bCs/>
          <w:sz w:val="24"/>
          <w:szCs w:val="24"/>
          <w:lang w:val="el-GR"/>
        </w:rPr>
        <w:t>,</w:t>
      </w:r>
      <w:r w:rsidRPr="00B83DAE">
        <w:rPr>
          <w:rFonts w:ascii="Arial" w:hAnsi="Arial" w:cs="Arial"/>
          <w:bCs/>
          <w:sz w:val="24"/>
          <w:szCs w:val="24"/>
          <w:lang w:val="el-GR"/>
        </w:rPr>
        <w:t xml:space="preserve"> τόσο στην επαρχία Λάρνακας όσο και στην επαρχία Λευκωσίας. </w:t>
      </w:r>
    </w:p>
    <w:p w14:paraId="5EC6B2ED" w14:textId="77777777" w:rsidR="008D0FE0" w:rsidRDefault="00B20BB1" w:rsidP="00B20BB1">
      <w:pPr>
        <w:pStyle w:val="BodyText3"/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B83DAE">
        <w:rPr>
          <w:rFonts w:ascii="Arial" w:hAnsi="Arial" w:cs="Arial"/>
          <w:bCs/>
          <w:sz w:val="24"/>
          <w:szCs w:val="24"/>
          <w:lang w:val="el-GR"/>
        </w:rPr>
        <w:t xml:space="preserve">Παρακαλείται το κοινό όπως ακολουθεί τις οδηγίες των επί </w:t>
      </w:r>
      <w:proofErr w:type="spellStart"/>
      <w:r w:rsidRPr="00B83DAE">
        <w:rPr>
          <w:rFonts w:ascii="Arial" w:hAnsi="Arial" w:cs="Arial"/>
          <w:bCs/>
          <w:sz w:val="24"/>
          <w:szCs w:val="24"/>
          <w:lang w:val="el-GR"/>
        </w:rPr>
        <w:t>καθήκοντι</w:t>
      </w:r>
      <w:proofErr w:type="spellEnd"/>
      <w:r w:rsidRPr="00B83DAE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μελών της Αστυνομίας </w:t>
      </w:r>
      <w:r w:rsidRPr="00B83DAE">
        <w:rPr>
          <w:rFonts w:ascii="Arial" w:hAnsi="Arial" w:cs="Arial"/>
          <w:bCs/>
          <w:sz w:val="24"/>
          <w:szCs w:val="24"/>
          <w:lang w:val="el-GR"/>
        </w:rPr>
        <w:t>κα</w:t>
      </w:r>
      <w:r>
        <w:rPr>
          <w:rFonts w:ascii="Arial" w:hAnsi="Arial" w:cs="Arial"/>
          <w:bCs/>
          <w:sz w:val="24"/>
          <w:szCs w:val="24"/>
          <w:lang w:val="el-GR"/>
        </w:rPr>
        <w:t>ι επιδε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ικνύει </w:t>
      </w:r>
      <w:r>
        <w:rPr>
          <w:rFonts w:ascii="Arial" w:hAnsi="Arial" w:cs="Arial"/>
          <w:bCs/>
          <w:sz w:val="24"/>
          <w:szCs w:val="24"/>
          <w:lang w:val="el-GR"/>
        </w:rPr>
        <w:t>τη δέουσα κατανόηση και απαραίτητη υπομονή.</w:t>
      </w:r>
    </w:p>
    <w:p w14:paraId="0C91F73A" w14:textId="75D746DE" w:rsidR="00081139" w:rsidRPr="00B20BB1" w:rsidRDefault="00D86081" w:rsidP="00B20BB1">
      <w:pPr>
        <w:pStyle w:val="BodyText3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5D7BA" wp14:editId="05DCDFE9">
                <wp:simplePos x="0" y="0"/>
                <wp:positionH relativeFrom="column">
                  <wp:posOffset>3540760</wp:posOffset>
                </wp:positionH>
                <wp:positionV relativeFrom="paragraph">
                  <wp:posOffset>517525</wp:posOffset>
                </wp:positionV>
                <wp:extent cx="2362835" cy="682625"/>
                <wp:effectExtent l="13970" t="12700" r="1397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7BE4A" w14:textId="77777777" w:rsidR="00081139" w:rsidRDefault="00081139" w:rsidP="000811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718BF7B1" w14:textId="77777777" w:rsidR="00081139" w:rsidRPr="00081139" w:rsidRDefault="00081139" w:rsidP="000811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811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Γραφείο Τύπου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05D7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8pt;margin-top:40.75pt;width:186.05pt;height:53.7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" strokecolor="white [3212]">
                <v:textbox style="mso-fit-shape-to-text:t">
                  <w:txbxContent>
                    <w:p w14:paraId="2C37BE4A" w14:textId="77777777" w:rsidR="00081139" w:rsidRDefault="00081139" w:rsidP="0008113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</w:pPr>
                    </w:p>
                    <w:p w14:paraId="718BF7B1" w14:textId="77777777" w:rsidR="00081139" w:rsidRPr="00081139" w:rsidRDefault="00081139" w:rsidP="0008113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</w:pPr>
                      <w:r w:rsidRPr="00081139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>Γραφείο Τύπου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1139" w:rsidRPr="00B20BB1" w:rsidSect="000811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51" w:left="1440" w:header="70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04CA7" w14:textId="77777777" w:rsidR="00415646" w:rsidRDefault="00415646" w:rsidP="00404DCD">
      <w:pPr>
        <w:spacing w:after="0" w:line="240" w:lineRule="auto"/>
      </w:pPr>
      <w:r>
        <w:separator/>
      </w:r>
    </w:p>
  </w:endnote>
  <w:endnote w:type="continuationSeparator" w:id="0">
    <w:p w14:paraId="76CFD22C" w14:textId="77777777" w:rsidR="00415646" w:rsidRDefault="00415646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20002A87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A724C" w14:textId="77777777" w:rsidR="00D86081" w:rsidRDefault="00D860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653B32BE" w14:textId="77777777" w:rsidTr="006B0912">
      <w:tc>
        <w:tcPr>
          <w:tcW w:w="12576" w:type="dxa"/>
          <w:gridSpan w:val="2"/>
        </w:tcPr>
        <w:p w14:paraId="4AD840CF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8EC6EF4" wp14:editId="71692C54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B20BB1" w14:paraId="3492EDE9" w14:textId="77777777" w:rsidTr="006B0912">
      <w:tc>
        <w:tcPr>
          <w:tcW w:w="2269" w:type="dxa"/>
        </w:tcPr>
        <w:p w14:paraId="2B16924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6AD67A5D" wp14:editId="412138B2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BF716F9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288E8B2" wp14:editId="4953BAF2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1390C1F" w14:textId="09DE3BC5" w:rsidR="00081139" w:rsidRDefault="00081139" w:rsidP="006B0912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86081" w:rsidRPr="00D86081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03BDC5CF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39B52" w14:textId="77777777" w:rsidR="00D86081" w:rsidRDefault="00D86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3246C" w14:textId="77777777" w:rsidR="00415646" w:rsidRDefault="00415646" w:rsidP="00404DCD">
      <w:pPr>
        <w:spacing w:after="0" w:line="240" w:lineRule="auto"/>
      </w:pPr>
      <w:r>
        <w:separator/>
      </w:r>
    </w:p>
  </w:footnote>
  <w:footnote w:type="continuationSeparator" w:id="0">
    <w:p w14:paraId="7F370C55" w14:textId="77777777" w:rsidR="00415646" w:rsidRDefault="00415646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009B0" w14:textId="77777777" w:rsidR="00D86081" w:rsidRDefault="00D86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2325026"/>
      <w:docPartObj>
        <w:docPartGallery w:val="Page Numbers (Top of Page)"/>
        <w:docPartUnique/>
      </w:docPartObj>
    </w:sdtPr>
    <w:sdtEndPr/>
    <w:sdtContent>
      <w:p w14:paraId="15E8AE4C" w14:textId="77777777" w:rsidR="008D0965" w:rsidRDefault="00B161F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7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735B06" w14:textId="77777777" w:rsidR="008D0965" w:rsidRDefault="008D09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06277" w14:textId="77777777" w:rsidR="00D86081" w:rsidRDefault="00D860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379CB"/>
    <w:rsid w:val="00081139"/>
    <w:rsid w:val="000A5670"/>
    <w:rsid w:val="001676C1"/>
    <w:rsid w:val="00192C96"/>
    <w:rsid w:val="00195885"/>
    <w:rsid w:val="001C3C06"/>
    <w:rsid w:val="001F47FF"/>
    <w:rsid w:val="0021063D"/>
    <w:rsid w:val="00241382"/>
    <w:rsid w:val="002A36B7"/>
    <w:rsid w:val="002C7373"/>
    <w:rsid w:val="002D2AF6"/>
    <w:rsid w:val="00313BCE"/>
    <w:rsid w:val="00360C82"/>
    <w:rsid w:val="003640D2"/>
    <w:rsid w:val="003E4843"/>
    <w:rsid w:val="003F28D6"/>
    <w:rsid w:val="00404DCD"/>
    <w:rsid w:val="00415646"/>
    <w:rsid w:val="00422117"/>
    <w:rsid w:val="00471CB5"/>
    <w:rsid w:val="004A703B"/>
    <w:rsid w:val="004D6C1B"/>
    <w:rsid w:val="0050342E"/>
    <w:rsid w:val="005E47A9"/>
    <w:rsid w:val="00690C47"/>
    <w:rsid w:val="006D694A"/>
    <w:rsid w:val="0078196F"/>
    <w:rsid w:val="00795115"/>
    <w:rsid w:val="007F6141"/>
    <w:rsid w:val="008C3419"/>
    <w:rsid w:val="008D0965"/>
    <w:rsid w:val="008D0FE0"/>
    <w:rsid w:val="00955499"/>
    <w:rsid w:val="00996092"/>
    <w:rsid w:val="009B4EDD"/>
    <w:rsid w:val="00A93AE2"/>
    <w:rsid w:val="00AF65D5"/>
    <w:rsid w:val="00B10ADB"/>
    <w:rsid w:val="00B161FB"/>
    <w:rsid w:val="00B20BB1"/>
    <w:rsid w:val="00BB37AA"/>
    <w:rsid w:val="00BB4DCE"/>
    <w:rsid w:val="00BC4E04"/>
    <w:rsid w:val="00BF41AD"/>
    <w:rsid w:val="00C141EA"/>
    <w:rsid w:val="00C8195C"/>
    <w:rsid w:val="00CA298E"/>
    <w:rsid w:val="00D00251"/>
    <w:rsid w:val="00D614E3"/>
    <w:rsid w:val="00D6514A"/>
    <w:rsid w:val="00D86081"/>
    <w:rsid w:val="00DB7912"/>
    <w:rsid w:val="00DE6F76"/>
    <w:rsid w:val="00E12E9A"/>
    <w:rsid w:val="00E20D90"/>
    <w:rsid w:val="00E25788"/>
    <w:rsid w:val="00E27C17"/>
    <w:rsid w:val="00E526B4"/>
    <w:rsid w:val="00F0359E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E846B"/>
  <w15:docId w15:val="{A0988930-9224-4468-8F1C-D6C67413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B20B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B20BB1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2F3B8-8537-48DB-AE08-AAE85E08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4</cp:revision>
  <cp:lastPrinted>2020-10-20T09:01:00Z</cp:lastPrinted>
  <dcterms:created xsi:type="dcterms:W3CDTF">2020-10-20T08:59:00Z</dcterms:created>
  <dcterms:modified xsi:type="dcterms:W3CDTF">2020-10-20T09:04:00Z</dcterms:modified>
</cp:coreProperties>
</file>